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199E" w:rsidRPr="004B5740" w:rsidRDefault="00A0199E" w:rsidP="00A0199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B5740">
        <w:rPr>
          <w:rFonts w:ascii="Times New Roman" w:hAnsi="Times New Roman"/>
          <w:b/>
          <w:sz w:val="24"/>
          <w:szCs w:val="24"/>
        </w:rPr>
        <w:t xml:space="preserve">ПЛАН РАБОТЫ </w:t>
      </w:r>
    </w:p>
    <w:p w:rsidR="00A0199E" w:rsidRPr="004B5740" w:rsidRDefault="00912F21" w:rsidP="00A0199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B5740">
        <w:rPr>
          <w:rFonts w:ascii="Times New Roman" w:hAnsi="Times New Roman"/>
          <w:b/>
          <w:sz w:val="24"/>
          <w:szCs w:val="24"/>
        </w:rPr>
        <w:t>М</w:t>
      </w:r>
      <w:r w:rsidR="00A0199E" w:rsidRPr="004B5740">
        <w:rPr>
          <w:rFonts w:ascii="Times New Roman" w:hAnsi="Times New Roman"/>
          <w:b/>
          <w:sz w:val="24"/>
          <w:szCs w:val="24"/>
        </w:rPr>
        <w:t xml:space="preserve">униципального учреждения </w:t>
      </w:r>
    </w:p>
    <w:p w:rsidR="00A0199E" w:rsidRPr="004B5740" w:rsidRDefault="00A0199E" w:rsidP="00A0199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4B5740">
        <w:rPr>
          <w:rFonts w:ascii="Times New Roman" w:hAnsi="Times New Roman"/>
          <w:b/>
          <w:sz w:val="24"/>
          <w:szCs w:val="24"/>
        </w:rPr>
        <w:t>Туношенский</w:t>
      </w:r>
      <w:proofErr w:type="spellEnd"/>
      <w:r w:rsidRPr="004B5740">
        <w:rPr>
          <w:rFonts w:ascii="Times New Roman" w:hAnsi="Times New Roman"/>
          <w:b/>
          <w:sz w:val="24"/>
          <w:szCs w:val="24"/>
        </w:rPr>
        <w:t xml:space="preserve"> культурно-спортивный центр</w:t>
      </w:r>
      <w:r w:rsidR="00912F21" w:rsidRPr="004B5740">
        <w:rPr>
          <w:rFonts w:ascii="Times New Roman" w:hAnsi="Times New Roman"/>
          <w:b/>
          <w:sz w:val="24"/>
          <w:szCs w:val="24"/>
        </w:rPr>
        <w:t xml:space="preserve"> ЯМР</w:t>
      </w:r>
    </w:p>
    <w:p w:rsidR="00A0199E" w:rsidRPr="004B5740" w:rsidRDefault="006A4E4B" w:rsidP="00A0199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B5740">
        <w:rPr>
          <w:rFonts w:ascii="Times New Roman" w:hAnsi="Times New Roman"/>
          <w:b/>
          <w:sz w:val="24"/>
          <w:szCs w:val="24"/>
        </w:rPr>
        <w:t>Декабрь</w:t>
      </w:r>
      <w:r w:rsidR="00C75D41" w:rsidRPr="004B5740">
        <w:rPr>
          <w:rFonts w:ascii="Times New Roman" w:hAnsi="Times New Roman"/>
          <w:b/>
          <w:sz w:val="24"/>
          <w:szCs w:val="24"/>
        </w:rPr>
        <w:t xml:space="preserve"> </w:t>
      </w:r>
      <w:r w:rsidR="00A0199E" w:rsidRPr="004B5740">
        <w:rPr>
          <w:rFonts w:ascii="Times New Roman" w:hAnsi="Times New Roman"/>
          <w:b/>
          <w:sz w:val="24"/>
          <w:szCs w:val="24"/>
        </w:rPr>
        <w:t>202</w:t>
      </w:r>
      <w:r w:rsidR="00140389" w:rsidRPr="004B5740">
        <w:rPr>
          <w:rFonts w:ascii="Times New Roman" w:hAnsi="Times New Roman"/>
          <w:b/>
          <w:sz w:val="24"/>
          <w:szCs w:val="24"/>
        </w:rPr>
        <w:t>2</w:t>
      </w:r>
      <w:r w:rsidR="00695CEF">
        <w:rPr>
          <w:rFonts w:ascii="Times New Roman" w:hAnsi="Times New Roman"/>
          <w:b/>
          <w:sz w:val="24"/>
          <w:szCs w:val="24"/>
        </w:rPr>
        <w:t xml:space="preserve"> </w:t>
      </w:r>
      <w:r w:rsidR="00C55D09" w:rsidRPr="004B5740">
        <w:rPr>
          <w:rFonts w:ascii="Times New Roman" w:hAnsi="Times New Roman"/>
          <w:b/>
          <w:sz w:val="24"/>
          <w:szCs w:val="24"/>
        </w:rPr>
        <w:t>г.</w:t>
      </w:r>
    </w:p>
    <w:p w:rsidR="00A0199E" w:rsidRPr="004B5740" w:rsidRDefault="00A0199E" w:rsidP="00A0199E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4B5740">
        <w:rPr>
          <w:rFonts w:ascii="Times New Roman" w:hAnsi="Times New Roman"/>
          <w:b/>
          <w:i/>
          <w:sz w:val="24"/>
          <w:szCs w:val="24"/>
        </w:rPr>
        <w:t>Туношенский</w:t>
      </w:r>
      <w:proofErr w:type="spellEnd"/>
      <w:r w:rsidRPr="004B5740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FA6629">
        <w:rPr>
          <w:rFonts w:ascii="Times New Roman" w:hAnsi="Times New Roman"/>
          <w:b/>
          <w:i/>
          <w:sz w:val="24"/>
          <w:szCs w:val="24"/>
        </w:rPr>
        <w:t>д</w:t>
      </w:r>
      <w:r w:rsidRPr="004B5740">
        <w:rPr>
          <w:rFonts w:ascii="Times New Roman" w:hAnsi="Times New Roman"/>
          <w:b/>
          <w:i/>
          <w:sz w:val="24"/>
          <w:szCs w:val="24"/>
        </w:rPr>
        <w:t>ом культуры и спорта</w:t>
      </w:r>
    </w:p>
    <w:p w:rsidR="00A0199E" w:rsidRPr="004B5740" w:rsidRDefault="00F8456C" w:rsidP="00A0199E"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  <w:r w:rsidRPr="004B5740">
        <w:rPr>
          <w:rFonts w:ascii="Times New Roman" w:hAnsi="Times New Roman"/>
          <w:b/>
          <w:i/>
          <w:sz w:val="24"/>
          <w:szCs w:val="24"/>
        </w:rPr>
        <w:t>Ярославски</w:t>
      </w:r>
      <w:r w:rsidR="00A0199E" w:rsidRPr="004B5740">
        <w:rPr>
          <w:rFonts w:ascii="Times New Roman" w:hAnsi="Times New Roman"/>
          <w:b/>
          <w:i/>
          <w:sz w:val="24"/>
          <w:szCs w:val="24"/>
        </w:rPr>
        <w:t xml:space="preserve">й район, с. </w:t>
      </w:r>
      <w:proofErr w:type="spellStart"/>
      <w:r w:rsidR="00A0199E" w:rsidRPr="004B5740">
        <w:rPr>
          <w:rFonts w:ascii="Times New Roman" w:hAnsi="Times New Roman"/>
          <w:b/>
          <w:i/>
          <w:sz w:val="24"/>
          <w:szCs w:val="24"/>
        </w:rPr>
        <w:t>Туношна</w:t>
      </w:r>
      <w:proofErr w:type="spellEnd"/>
      <w:r w:rsidR="00A0199E" w:rsidRPr="004B5740">
        <w:rPr>
          <w:rFonts w:ascii="Times New Roman" w:hAnsi="Times New Roman"/>
          <w:b/>
          <w:i/>
          <w:sz w:val="24"/>
          <w:szCs w:val="24"/>
        </w:rPr>
        <w:t xml:space="preserve">, ул. </w:t>
      </w:r>
      <w:proofErr w:type="gramStart"/>
      <w:r w:rsidR="00A0199E" w:rsidRPr="004B5740">
        <w:rPr>
          <w:rFonts w:ascii="Times New Roman" w:hAnsi="Times New Roman"/>
          <w:b/>
          <w:i/>
          <w:sz w:val="24"/>
          <w:szCs w:val="24"/>
        </w:rPr>
        <w:t>Юбилейная</w:t>
      </w:r>
      <w:proofErr w:type="gramEnd"/>
      <w:r w:rsidR="00A0199E" w:rsidRPr="004B5740">
        <w:rPr>
          <w:rFonts w:ascii="Times New Roman" w:hAnsi="Times New Roman"/>
          <w:b/>
          <w:i/>
          <w:sz w:val="24"/>
          <w:szCs w:val="24"/>
        </w:rPr>
        <w:t>, д.7</w:t>
      </w:r>
    </w:p>
    <w:p w:rsidR="00BB1826" w:rsidRPr="004B5740" w:rsidRDefault="00695CEF" w:rsidP="000B7B25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Тел.</w:t>
      </w:r>
      <w:r w:rsidR="00A0199E" w:rsidRPr="004B5740">
        <w:rPr>
          <w:rFonts w:ascii="Times New Roman" w:hAnsi="Times New Roman"/>
          <w:b/>
          <w:i/>
          <w:sz w:val="24"/>
          <w:szCs w:val="24"/>
        </w:rPr>
        <w:t>8(4852)43</w:t>
      </w:r>
      <w:r>
        <w:rPr>
          <w:rFonts w:ascii="Times New Roman" w:hAnsi="Times New Roman"/>
          <w:b/>
          <w:i/>
          <w:sz w:val="24"/>
          <w:szCs w:val="24"/>
        </w:rPr>
        <w:t>-</w:t>
      </w:r>
      <w:r w:rsidR="00A0199E" w:rsidRPr="004B5740">
        <w:rPr>
          <w:rFonts w:ascii="Times New Roman" w:hAnsi="Times New Roman"/>
          <w:b/>
          <w:i/>
          <w:sz w:val="24"/>
          <w:szCs w:val="24"/>
        </w:rPr>
        <w:t>94</w:t>
      </w:r>
      <w:r>
        <w:rPr>
          <w:rFonts w:ascii="Times New Roman" w:hAnsi="Times New Roman"/>
          <w:b/>
          <w:i/>
          <w:sz w:val="24"/>
          <w:szCs w:val="24"/>
        </w:rPr>
        <w:t>-</w:t>
      </w:r>
      <w:r w:rsidR="00A0199E" w:rsidRPr="004B5740">
        <w:rPr>
          <w:rFonts w:ascii="Times New Roman" w:hAnsi="Times New Roman"/>
          <w:b/>
          <w:i/>
          <w:sz w:val="24"/>
          <w:szCs w:val="24"/>
        </w:rPr>
        <w:t>41</w:t>
      </w:r>
    </w:p>
    <w:tbl>
      <w:tblPr>
        <w:tblpPr w:leftFromText="180" w:rightFromText="180" w:vertAnchor="text" w:tblpX="-352" w:tblpY="1"/>
        <w:tblOverlap w:val="never"/>
        <w:tblW w:w="114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077"/>
        <w:gridCol w:w="1843"/>
        <w:gridCol w:w="1701"/>
        <w:gridCol w:w="1418"/>
        <w:gridCol w:w="2409"/>
      </w:tblGrid>
      <w:tr w:rsidR="00695CEF" w:rsidRPr="004B5740" w:rsidTr="00FA6629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0A380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0A380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0A380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0A380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Ответстве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н</w:t>
            </w: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ные</w:t>
            </w:r>
          </w:p>
        </w:tc>
      </w:tr>
      <w:tr w:rsidR="00695CEF" w:rsidRPr="004B5740" w:rsidTr="00FA6629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Выставка прикладного творчества.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Кинопоказ кинофильма «1+1»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02 декабря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Туношенский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A6629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Молодежь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Грыцива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М.И., 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>удожественный руководитель</w:t>
            </w:r>
          </w:p>
        </w:tc>
      </w:tr>
      <w:tr w:rsidR="00695CEF" w:rsidRPr="004B5740" w:rsidTr="00FA6629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eastAsia="SimSun" w:hAnsi="Times New Roman"/>
                <w:color w:val="000000"/>
                <w:sz w:val="24"/>
                <w:szCs w:val="24"/>
              </w:rPr>
            </w:pPr>
            <w:r w:rsidRPr="004B5740">
              <w:rPr>
                <w:rFonts w:ascii="Times New Roman" w:eastAsia="SimSun" w:hAnsi="Times New Roman"/>
                <w:color w:val="000000"/>
                <w:sz w:val="24"/>
                <w:szCs w:val="24"/>
              </w:rPr>
              <w:t>Кинопоказ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04 декабря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FA6629" w:rsidP="00FA662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Туношенский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FA66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 xml:space="preserve">Нефедова Я.А, 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 xml:space="preserve">енеджер </w:t>
            </w: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культурно-досуговой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организации клубного типа</w:t>
            </w:r>
          </w:p>
        </w:tc>
      </w:tr>
      <w:tr w:rsidR="00695CEF" w:rsidRPr="004B5740" w:rsidTr="00FA6629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eastAsia="SimSun" w:hAnsi="Times New Roman"/>
                <w:color w:val="000000"/>
                <w:sz w:val="24"/>
                <w:szCs w:val="24"/>
              </w:rPr>
            </w:pPr>
            <w:r w:rsidRPr="004B5740">
              <w:rPr>
                <w:rFonts w:ascii="Times New Roman" w:eastAsia="SimSun" w:hAnsi="Times New Roman"/>
                <w:color w:val="000000"/>
                <w:sz w:val="24"/>
                <w:szCs w:val="24"/>
              </w:rPr>
              <w:t>Мастер</w:t>
            </w:r>
            <w:r w:rsidR="00FA6629">
              <w:rPr>
                <w:rFonts w:ascii="Times New Roman" w:eastAsia="SimSun" w:hAnsi="Times New Roman"/>
                <w:color w:val="000000"/>
                <w:sz w:val="24"/>
                <w:szCs w:val="24"/>
              </w:rPr>
              <w:t>-</w:t>
            </w:r>
            <w:r w:rsidRPr="004B5740">
              <w:rPr>
                <w:rFonts w:ascii="Times New Roman" w:eastAsia="SimSun" w:hAnsi="Times New Roman"/>
                <w:color w:val="000000"/>
                <w:sz w:val="24"/>
                <w:szCs w:val="24"/>
              </w:rPr>
              <w:t>класс по изготовлению свечей из вощины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11 декабря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FA6629" w:rsidP="00FA662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Туношенский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Овезова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О.Н., специалист по методике клубной работы </w:t>
            </w:r>
          </w:p>
        </w:tc>
      </w:tr>
      <w:tr w:rsidR="00695CEF" w:rsidRPr="004B5740" w:rsidTr="00FA6629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eastAsia="SimSun" w:hAnsi="Times New Roman"/>
                <w:color w:val="000000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eastAsia="SimSun" w:hAnsi="Times New Roman"/>
                <w:color w:val="000000"/>
                <w:sz w:val="24"/>
                <w:szCs w:val="24"/>
              </w:rPr>
              <w:t>Мультпоказ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14 декабря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FA6629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Туношенский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FA66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 xml:space="preserve">Нефедова Я.А, 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 xml:space="preserve">енеджер </w:t>
            </w: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культурно-досуговой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организации клубного типа</w:t>
            </w:r>
          </w:p>
        </w:tc>
      </w:tr>
      <w:tr w:rsidR="00695CEF" w:rsidRPr="004B5740" w:rsidTr="00FA6629">
        <w:trPr>
          <w:trHeight w:val="2214"/>
        </w:trPr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6629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 xml:space="preserve">Тематический вечер 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eastAsia="SimSun" w:hAnsi="Times New Roman"/>
                <w:color w:val="000000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«Новый год</w:t>
            </w:r>
            <w:r w:rsidRPr="004B5740">
              <w:rPr>
                <w:sz w:val="24"/>
                <w:szCs w:val="24"/>
              </w:rPr>
              <w:t xml:space="preserve"> 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>у ворот»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16 декабря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FA6629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Туношенский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Молодежь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Грыцива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М.И., 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>удожественный руководитель</w:t>
            </w:r>
          </w:p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95CEF" w:rsidRPr="004B5740" w:rsidRDefault="00695CEF" w:rsidP="00FA66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Овезова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О.Н., специалист по методике клубной работы</w:t>
            </w:r>
          </w:p>
        </w:tc>
      </w:tr>
      <w:tr w:rsidR="00695CEF" w:rsidRPr="004B5740" w:rsidTr="00FA6629">
        <w:trPr>
          <w:trHeight w:val="1410"/>
        </w:trPr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Кинопоказ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23 декабря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FA6629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Туношенский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FA66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 xml:space="preserve">Нефедова Я.А, 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 xml:space="preserve">енеджер </w:t>
            </w: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культурно-досуговой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организации клубного типа</w:t>
            </w:r>
          </w:p>
        </w:tc>
      </w:tr>
      <w:tr w:rsidR="00695CEF" w:rsidRPr="004B5740" w:rsidTr="00FA6629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6629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 xml:space="preserve">Новогодний мюзикл 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eastAsia="SimSun" w:hAnsi="Times New Roman"/>
                <w:color w:val="000000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Морозко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28 декабря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FA6629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Туношенский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FA66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Грыцива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М.И., 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>удожественный руководитель</w:t>
            </w:r>
          </w:p>
        </w:tc>
      </w:tr>
    </w:tbl>
    <w:p w:rsidR="00BA01EF" w:rsidRPr="004B5740" w:rsidRDefault="00BA01EF" w:rsidP="007C300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4D84" w:rsidRPr="004B5740" w:rsidRDefault="009B4D84" w:rsidP="009B4D8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4B5740">
        <w:rPr>
          <w:rFonts w:ascii="Times New Roman" w:hAnsi="Times New Roman"/>
          <w:b/>
          <w:i/>
          <w:sz w:val="24"/>
          <w:szCs w:val="24"/>
        </w:rPr>
        <w:t>Туношенская</w:t>
      </w:r>
      <w:proofErr w:type="spellEnd"/>
      <w:r w:rsidRPr="004B5740"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p w:rsidR="009B4D84" w:rsidRPr="004B5740" w:rsidRDefault="009B4D84" w:rsidP="009B4D8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4B5740">
        <w:rPr>
          <w:rFonts w:ascii="Times New Roman" w:hAnsi="Times New Roman"/>
          <w:b/>
          <w:i/>
          <w:sz w:val="24"/>
          <w:szCs w:val="24"/>
        </w:rPr>
        <w:t xml:space="preserve">Ярославский район, с. </w:t>
      </w:r>
      <w:proofErr w:type="spellStart"/>
      <w:r w:rsidRPr="004B5740">
        <w:rPr>
          <w:rFonts w:ascii="Times New Roman" w:hAnsi="Times New Roman"/>
          <w:b/>
          <w:i/>
          <w:sz w:val="24"/>
          <w:szCs w:val="24"/>
        </w:rPr>
        <w:t>Туношна</w:t>
      </w:r>
      <w:proofErr w:type="spellEnd"/>
      <w:r w:rsidRPr="004B5740">
        <w:rPr>
          <w:rFonts w:ascii="Times New Roman" w:hAnsi="Times New Roman"/>
          <w:b/>
          <w:i/>
          <w:sz w:val="24"/>
          <w:szCs w:val="24"/>
        </w:rPr>
        <w:t xml:space="preserve">, ул. </w:t>
      </w:r>
      <w:proofErr w:type="gramStart"/>
      <w:r w:rsidRPr="004B5740">
        <w:rPr>
          <w:rFonts w:ascii="Times New Roman" w:hAnsi="Times New Roman"/>
          <w:b/>
          <w:i/>
          <w:sz w:val="24"/>
          <w:szCs w:val="24"/>
        </w:rPr>
        <w:t>Юбилейная</w:t>
      </w:r>
      <w:proofErr w:type="gramEnd"/>
      <w:r w:rsidRPr="004B5740">
        <w:rPr>
          <w:rFonts w:ascii="Times New Roman" w:hAnsi="Times New Roman"/>
          <w:b/>
          <w:i/>
          <w:sz w:val="24"/>
          <w:szCs w:val="24"/>
        </w:rPr>
        <w:t>, д.7</w:t>
      </w:r>
    </w:p>
    <w:p w:rsidR="009B4D84" w:rsidRPr="004B5740" w:rsidRDefault="00695CEF" w:rsidP="009B4D8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Тел. </w:t>
      </w:r>
      <w:r w:rsidR="009B4D84" w:rsidRPr="004B5740">
        <w:rPr>
          <w:rFonts w:ascii="Times New Roman" w:hAnsi="Times New Roman"/>
          <w:b/>
          <w:i/>
          <w:sz w:val="24"/>
          <w:szCs w:val="24"/>
        </w:rPr>
        <w:t>8(4852)43</w:t>
      </w:r>
      <w:r>
        <w:rPr>
          <w:rFonts w:ascii="Times New Roman" w:hAnsi="Times New Roman"/>
          <w:b/>
          <w:i/>
          <w:sz w:val="24"/>
          <w:szCs w:val="24"/>
        </w:rPr>
        <w:t>-</w:t>
      </w:r>
      <w:r w:rsidR="009B4D84" w:rsidRPr="004B5740">
        <w:rPr>
          <w:rFonts w:ascii="Times New Roman" w:hAnsi="Times New Roman"/>
          <w:b/>
          <w:i/>
          <w:sz w:val="24"/>
          <w:szCs w:val="24"/>
        </w:rPr>
        <w:t>94</w:t>
      </w:r>
      <w:r>
        <w:rPr>
          <w:rFonts w:ascii="Times New Roman" w:hAnsi="Times New Roman"/>
          <w:b/>
          <w:i/>
          <w:sz w:val="24"/>
          <w:szCs w:val="24"/>
        </w:rPr>
        <w:t>-</w:t>
      </w:r>
      <w:r w:rsidR="009B4D84" w:rsidRPr="004B5740">
        <w:rPr>
          <w:rFonts w:ascii="Times New Roman" w:hAnsi="Times New Roman"/>
          <w:b/>
          <w:i/>
          <w:sz w:val="24"/>
          <w:szCs w:val="24"/>
        </w:rPr>
        <w:t>41</w:t>
      </w:r>
    </w:p>
    <w:tbl>
      <w:tblPr>
        <w:tblW w:w="11341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970"/>
        <w:gridCol w:w="1985"/>
        <w:gridCol w:w="1559"/>
        <w:gridCol w:w="1417"/>
        <w:gridCol w:w="2410"/>
      </w:tblGrid>
      <w:tr w:rsidR="00695CEF" w:rsidRPr="004B5740" w:rsidTr="00695CEF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Ответствен</w:t>
            </w:r>
          </w:p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ные</w:t>
            </w:r>
            <w:proofErr w:type="spellEnd"/>
          </w:p>
        </w:tc>
      </w:tr>
      <w:tr w:rsidR="00695CEF" w:rsidRPr="004B5740" w:rsidTr="00695CEF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6629" w:rsidRDefault="00695CEF" w:rsidP="00FA66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Патриотический 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 xml:space="preserve">час </w:t>
            </w:r>
          </w:p>
          <w:p w:rsidR="00695CEF" w:rsidRPr="004B5740" w:rsidRDefault="00695CEF" w:rsidP="00FA66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«</w:t>
            </w:r>
            <w:proofErr w:type="gramStart"/>
            <w:r w:rsidRPr="004B5740">
              <w:rPr>
                <w:rFonts w:ascii="Times New Roman" w:hAnsi="Times New Roman"/>
                <w:sz w:val="24"/>
                <w:szCs w:val="24"/>
              </w:rPr>
              <w:t>Вошедший</w:t>
            </w:r>
            <w:proofErr w:type="gram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в память неизвестным»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02 декабря</w:t>
            </w:r>
          </w:p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695CE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иблиотекарь </w:t>
            </w:r>
          </w:p>
        </w:tc>
      </w:tr>
      <w:tr w:rsidR="00695CEF" w:rsidRPr="004B5740" w:rsidTr="00695CEF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6629" w:rsidRDefault="00695CEF" w:rsidP="00FA66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Заметка в Группе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ВКонтакте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 xml:space="preserve">о Якове Перельмане </w:t>
            </w:r>
          </w:p>
          <w:p w:rsidR="00695CEF" w:rsidRPr="004B5740" w:rsidRDefault="00695CEF" w:rsidP="00FA66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«140 лет со дня рождения»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05 декабря</w:t>
            </w:r>
          </w:p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695CE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</w:tc>
      </w:tr>
      <w:tr w:rsidR="00695CEF" w:rsidRPr="004B5740" w:rsidTr="00695CEF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6629" w:rsidRDefault="00695CEF" w:rsidP="00FA66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 xml:space="preserve">Литературный час к юбилею А.Одоевского </w:t>
            </w:r>
          </w:p>
          <w:p w:rsidR="00695CEF" w:rsidRPr="004B5740" w:rsidRDefault="00695CEF" w:rsidP="00FA66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 xml:space="preserve">В гостях у дедушки </w:t>
            </w: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Иренея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08 декабря</w:t>
            </w:r>
          </w:p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695CE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</w:tc>
      </w:tr>
      <w:tr w:rsidR="00695CEF" w:rsidRPr="004B5740" w:rsidTr="00695CEF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6629" w:rsidRDefault="00695CEF" w:rsidP="00FA66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 xml:space="preserve">Патриотический час ко дню героев отечества </w:t>
            </w:r>
          </w:p>
          <w:p w:rsidR="00695CEF" w:rsidRPr="004B5740" w:rsidRDefault="00695CEF" w:rsidP="00FA66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«Отечеству служа»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09 декабря</w:t>
            </w:r>
          </w:p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Дети</w:t>
            </w:r>
          </w:p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695CE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</w:tc>
      </w:tr>
      <w:tr w:rsidR="00695CEF" w:rsidRPr="004B5740" w:rsidTr="00695CEF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Книжная выставка-обзор «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>Новогодний переполох»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13 декабря</w:t>
            </w:r>
          </w:p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Взрослые  и дети</w:t>
            </w:r>
          </w:p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695CE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</w:tc>
      </w:tr>
      <w:tr w:rsidR="00695CEF" w:rsidRPr="004B5740" w:rsidTr="00FA6629">
        <w:trPr>
          <w:trHeight w:val="909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6629" w:rsidRDefault="00695CEF" w:rsidP="00FA66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 xml:space="preserve">Выставка книг к юбилею Э.Успенского </w:t>
            </w:r>
          </w:p>
          <w:p w:rsidR="00695CEF" w:rsidRPr="004B5740" w:rsidRDefault="00695CEF" w:rsidP="00FA66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 xml:space="preserve">«У </w:t>
            </w: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Чебурашки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и крокодила Гены»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22 декабря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11:00-18:00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Дети</w:t>
            </w:r>
          </w:p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695CE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</w:tc>
      </w:tr>
      <w:tr w:rsidR="00695CEF" w:rsidRPr="004B5740" w:rsidTr="00695CEF">
        <w:trPr>
          <w:trHeight w:val="1094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6629" w:rsidRDefault="00695CEF" w:rsidP="00FA66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 xml:space="preserve">Новогодние чтения </w:t>
            </w:r>
          </w:p>
          <w:p w:rsidR="00FA6629" w:rsidRDefault="00695CEF" w:rsidP="00FA66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 xml:space="preserve">«Пушистый снег» </w:t>
            </w:r>
          </w:p>
          <w:p w:rsidR="00695CEF" w:rsidRPr="004B5740" w:rsidRDefault="00695CEF" w:rsidP="00FA66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 xml:space="preserve">с изготовление </w:t>
            </w: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Снеговичка</w:t>
            </w:r>
            <w:proofErr w:type="spell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23 декабря</w:t>
            </w:r>
          </w:p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EF" w:rsidRPr="004B5740" w:rsidRDefault="00695CEF" w:rsidP="00695CE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695CEF" w:rsidRPr="004B5740" w:rsidRDefault="00695CEF" w:rsidP="00695CE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</w:tc>
      </w:tr>
    </w:tbl>
    <w:p w:rsidR="009B4D84" w:rsidRPr="004B5740" w:rsidRDefault="009B4D84" w:rsidP="00695CEF">
      <w:pPr>
        <w:spacing w:after="0" w:line="240" w:lineRule="auto"/>
        <w:ind w:left="284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F669D4" w:rsidRPr="004B5740" w:rsidRDefault="00F669D4" w:rsidP="00F669D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bookmarkStart w:id="0" w:name="_GoBack"/>
      <w:bookmarkEnd w:id="0"/>
      <w:proofErr w:type="spellStart"/>
      <w:r w:rsidRPr="004B5740">
        <w:rPr>
          <w:rFonts w:ascii="Times New Roman" w:hAnsi="Times New Roman"/>
          <w:b/>
          <w:i/>
          <w:sz w:val="24"/>
          <w:szCs w:val="24"/>
        </w:rPr>
        <w:t>Мокеевский</w:t>
      </w:r>
      <w:proofErr w:type="spellEnd"/>
      <w:r w:rsidRPr="004B5740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FA6629">
        <w:rPr>
          <w:rFonts w:ascii="Times New Roman" w:hAnsi="Times New Roman"/>
          <w:b/>
          <w:i/>
          <w:sz w:val="24"/>
          <w:szCs w:val="24"/>
        </w:rPr>
        <w:t>д</w:t>
      </w:r>
      <w:r w:rsidRPr="004B5740">
        <w:rPr>
          <w:rFonts w:ascii="Times New Roman" w:hAnsi="Times New Roman"/>
          <w:b/>
          <w:i/>
          <w:sz w:val="24"/>
          <w:szCs w:val="24"/>
        </w:rPr>
        <w:t xml:space="preserve">ом культуры </w:t>
      </w:r>
    </w:p>
    <w:p w:rsidR="00F669D4" w:rsidRPr="004B5740" w:rsidRDefault="00F669D4" w:rsidP="00F669D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4B5740">
        <w:rPr>
          <w:rFonts w:ascii="Times New Roman" w:hAnsi="Times New Roman"/>
          <w:b/>
          <w:i/>
          <w:sz w:val="24"/>
          <w:szCs w:val="24"/>
        </w:rPr>
        <w:t xml:space="preserve">Ярославский район, дер. </w:t>
      </w:r>
      <w:proofErr w:type="spellStart"/>
      <w:r w:rsidRPr="004B5740">
        <w:rPr>
          <w:rFonts w:ascii="Times New Roman" w:hAnsi="Times New Roman"/>
          <w:b/>
          <w:i/>
          <w:sz w:val="24"/>
          <w:szCs w:val="24"/>
        </w:rPr>
        <w:t>Мокеевское</w:t>
      </w:r>
      <w:proofErr w:type="spellEnd"/>
      <w:r w:rsidRPr="004B5740">
        <w:rPr>
          <w:rFonts w:ascii="Times New Roman" w:hAnsi="Times New Roman"/>
          <w:b/>
          <w:i/>
          <w:sz w:val="24"/>
          <w:szCs w:val="24"/>
        </w:rPr>
        <w:t>, д.34</w:t>
      </w:r>
    </w:p>
    <w:p w:rsidR="00F669D4" w:rsidRPr="004B5740" w:rsidRDefault="00695CEF" w:rsidP="00F669D4"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Тел.</w:t>
      </w:r>
      <w:r w:rsidR="00F669D4" w:rsidRPr="004B5740">
        <w:rPr>
          <w:rFonts w:ascii="Times New Roman" w:hAnsi="Times New Roman"/>
          <w:b/>
          <w:i/>
          <w:sz w:val="24"/>
          <w:szCs w:val="24"/>
        </w:rPr>
        <w:t>8(4852)43</w:t>
      </w:r>
      <w:r>
        <w:rPr>
          <w:rFonts w:ascii="Times New Roman" w:hAnsi="Times New Roman"/>
          <w:b/>
          <w:i/>
          <w:sz w:val="24"/>
          <w:szCs w:val="24"/>
        </w:rPr>
        <w:t>-</w:t>
      </w:r>
      <w:r w:rsidR="00F669D4" w:rsidRPr="004B5740">
        <w:rPr>
          <w:rFonts w:ascii="Times New Roman" w:hAnsi="Times New Roman"/>
          <w:b/>
          <w:i/>
          <w:sz w:val="24"/>
          <w:szCs w:val="24"/>
        </w:rPr>
        <w:t>22</w:t>
      </w:r>
      <w:r>
        <w:rPr>
          <w:rFonts w:ascii="Times New Roman" w:hAnsi="Times New Roman"/>
          <w:b/>
          <w:i/>
          <w:sz w:val="24"/>
          <w:szCs w:val="24"/>
        </w:rPr>
        <w:t>-</w:t>
      </w:r>
      <w:r w:rsidR="00F669D4" w:rsidRPr="004B5740">
        <w:rPr>
          <w:rFonts w:ascii="Times New Roman" w:hAnsi="Times New Roman"/>
          <w:b/>
          <w:i/>
          <w:sz w:val="24"/>
          <w:szCs w:val="24"/>
        </w:rPr>
        <w:t>47</w:t>
      </w:r>
    </w:p>
    <w:tbl>
      <w:tblPr>
        <w:tblW w:w="11341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70"/>
        <w:gridCol w:w="1985"/>
        <w:gridCol w:w="1559"/>
        <w:gridCol w:w="1417"/>
        <w:gridCol w:w="2410"/>
      </w:tblGrid>
      <w:tr w:rsidR="00695CEF" w:rsidRPr="004B5740" w:rsidTr="00695CEF">
        <w:trPr>
          <w:trHeight w:val="1139"/>
        </w:trPr>
        <w:tc>
          <w:tcPr>
            <w:tcW w:w="3970" w:type="dxa"/>
          </w:tcPr>
          <w:p w:rsidR="00695CEF" w:rsidRPr="004B5740" w:rsidRDefault="00695CEF" w:rsidP="00695CE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85" w:type="dxa"/>
          </w:tcPr>
          <w:p w:rsidR="00695CEF" w:rsidRPr="004B5740" w:rsidRDefault="00695CEF" w:rsidP="00695CE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695CEF" w:rsidRPr="004B5740" w:rsidRDefault="00695CEF" w:rsidP="00695CE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695CEF" w:rsidRPr="004B5740" w:rsidRDefault="00695CEF" w:rsidP="00695CE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</w:tcPr>
          <w:p w:rsidR="00695CEF" w:rsidRPr="004B5740" w:rsidRDefault="00695CEF" w:rsidP="00695CE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695CEF" w:rsidRPr="004B5740" w:rsidTr="00695CEF">
        <w:trPr>
          <w:trHeight w:val="1252"/>
        </w:trPr>
        <w:tc>
          <w:tcPr>
            <w:tcW w:w="3970" w:type="dxa"/>
            <w:vAlign w:val="center"/>
          </w:tcPr>
          <w:p w:rsidR="00FA6629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Тематический час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«Слышим, видим, знаем – или это касается нас»</w:t>
            </w:r>
          </w:p>
        </w:tc>
        <w:tc>
          <w:tcPr>
            <w:tcW w:w="1985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01 декабря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Мокеевский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A6629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Молодежь</w:t>
            </w:r>
          </w:p>
        </w:tc>
        <w:tc>
          <w:tcPr>
            <w:tcW w:w="2410" w:type="dxa"/>
          </w:tcPr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Ахапкина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О.А.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 xml:space="preserve"> специалист по жанрам творчества </w:t>
            </w:r>
          </w:p>
        </w:tc>
      </w:tr>
      <w:tr w:rsidR="00695CEF" w:rsidRPr="004B5740" w:rsidTr="00695CEF">
        <w:trPr>
          <w:trHeight w:val="1270"/>
        </w:trPr>
        <w:tc>
          <w:tcPr>
            <w:tcW w:w="3970" w:type="dxa"/>
            <w:vAlign w:val="center"/>
          </w:tcPr>
          <w:p w:rsidR="00FA6629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Час общения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«В мир прекрасный – по дороге безопасной»</w:t>
            </w:r>
          </w:p>
        </w:tc>
        <w:tc>
          <w:tcPr>
            <w:tcW w:w="1985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06 декабря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  <w:vAlign w:val="center"/>
          </w:tcPr>
          <w:p w:rsidR="00695CEF" w:rsidRPr="004B5740" w:rsidRDefault="00FA6629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Мокеевский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</w:tcPr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Ахапкина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О.А.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 xml:space="preserve"> специалист по жанрам творчества</w:t>
            </w:r>
          </w:p>
        </w:tc>
      </w:tr>
      <w:tr w:rsidR="00695CEF" w:rsidRPr="004B5740" w:rsidTr="00695CEF">
        <w:trPr>
          <w:trHeight w:val="1118"/>
        </w:trPr>
        <w:tc>
          <w:tcPr>
            <w:tcW w:w="3970" w:type="dxa"/>
            <w:vAlign w:val="center"/>
          </w:tcPr>
          <w:p w:rsidR="00FA6629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Творческая мастерская 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color w:val="000000"/>
                <w:sz w:val="24"/>
                <w:szCs w:val="24"/>
              </w:rPr>
              <w:t>«Нарисуем волшебство»</w:t>
            </w:r>
          </w:p>
        </w:tc>
        <w:tc>
          <w:tcPr>
            <w:tcW w:w="1985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08 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  <w:vAlign w:val="center"/>
          </w:tcPr>
          <w:p w:rsidR="00695CEF" w:rsidRPr="004B5740" w:rsidRDefault="00FA6629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Мокеевский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</w:tcPr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Ахапкина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О.А.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 xml:space="preserve"> специалист по жанрам творчества</w:t>
            </w:r>
          </w:p>
        </w:tc>
      </w:tr>
      <w:tr w:rsidR="00695CEF" w:rsidRPr="004B5740" w:rsidTr="00695CEF">
        <w:trPr>
          <w:trHeight w:val="1262"/>
        </w:trPr>
        <w:tc>
          <w:tcPr>
            <w:tcW w:w="3970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Развлек</w:t>
            </w:r>
            <w:r>
              <w:rPr>
                <w:rFonts w:ascii="Times New Roman" w:hAnsi="Times New Roman"/>
                <w:sz w:val="24"/>
                <w:szCs w:val="24"/>
              </w:rPr>
              <w:t>ательная программа «Зимняя мозаи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>ка»</w:t>
            </w:r>
          </w:p>
        </w:tc>
        <w:tc>
          <w:tcPr>
            <w:tcW w:w="1985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14 декабря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  <w:vAlign w:val="center"/>
          </w:tcPr>
          <w:p w:rsidR="00695CEF" w:rsidRPr="004B5740" w:rsidRDefault="00FA6629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Мокеевский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</w:tcPr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Ахапкина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О.А.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 xml:space="preserve"> специалист по жанрам творчества</w:t>
            </w:r>
          </w:p>
        </w:tc>
      </w:tr>
      <w:tr w:rsidR="00695CEF" w:rsidRPr="004B5740" w:rsidTr="00695CEF">
        <w:trPr>
          <w:trHeight w:val="1124"/>
        </w:trPr>
        <w:tc>
          <w:tcPr>
            <w:tcW w:w="3970" w:type="dxa"/>
            <w:vAlign w:val="center"/>
          </w:tcPr>
          <w:p w:rsidR="00FA6629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 xml:space="preserve">Вечер отдыха 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«Мороз потехам не помеха»</w:t>
            </w:r>
          </w:p>
        </w:tc>
        <w:tc>
          <w:tcPr>
            <w:tcW w:w="1985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23 декабря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559" w:type="dxa"/>
            <w:vAlign w:val="center"/>
          </w:tcPr>
          <w:p w:rsidR="00695CEF" w:rsidRPr="004B5740" w:rsidRDefault="00FA6629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Мокеевский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Молодежь</w:t>
            </w:r>
          </w:p>
        </w:tc>
        <w:tc>
          <w:tcPr>
            <w:tcW w:w="2410" w:type="dxa"/>
          </w:tcPr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Ахапкина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О.А.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 xml:space="preserve"> специалист по жанрам творчества</w:t>
            </w:r>
          </w:p>
        </w:tc>
      </w:tr>
      <w:tr w:rsidR="00695CEF" w:rsidRPr="004B5740" w:rsidTr="00695CEF">
        <w:trPr>
          <w:trHeight w:val="1126"/>
        </w:trPr>
        <w:tc>
          <w:tcPr>
            <w:tcW w:w="3970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lastRenderedPageBreak/>
              <w:t>Новогодний спектакль «Волшебство Деда Мороза»</w:t>
            </w:r>
          </w:p>
        </w:tc>
        <w:tc>
          <w:tcPr>
            <w:tcW w:w="1985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27 декабря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559" w:type="dxa"/>
            <w:vAlign w:val="center"/>
          </w:tcPr>
          <w:p w:rsidR="00695CEF" w:rsidRPr="004B5740" w:rsidRDefault="00FA6629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Мокеевский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410" w:type="dxa"/>
          </w:tcPr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Ахапкина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О.А.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 xml:space="preserve"> специалист по жанрам творчества</w:t>
            </w:r>
          </w:p>
        </w:tc>
      </w:tr>
      <w:tr w:rsidR="00695CEF" w:rsidRPr="004B5740" w:rsidTr="00695CEF">
        <w:trPr>
          <w:trHeight w:val="1269"/>
        </w:trPr>
        <w:tc>
          <w:tcPr>
            <w:tcW w:w="3970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Театрализовано-игровая программа «Сказки водят хоровод»</w:t>
            </w:r>
          </w:p>
        </w:tc>
        <w:tc>
          <w:tcPr>
            <w:tcW w:w="1985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27 декабря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559" w:type="dxa"/>
            <w:vAlign w:val="center"/>
          </w:tcPr>
          <w:p w:rsidR="00695CEF" w:rsidRPr="004B5740" w:rsidRDefault="00FA6629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Мокеевский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</w:tcPr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sz w:val="24"/>
                <w:szCs w:val="24"/>
              </w:rPr>
              <w:t>Ахапкина</w:t>
            </w:r>
            <w:proofErr w:type="spellEnd"/>
            <w:r w:rsidRPr="004B5740">
              <w:rPr>
                <w:rFonts w:ascii="Times New Roman" w:hAnsi="Times New Roman"/>
                <w:sz w:val="24"/>
                <w:szCs w:val="24"/>
              </w:rPr>
              <w:t xml:space="preserve"> О.А.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 xml:space="preserve"> специалист по жанрам творчества</w:t>
            </w:r>
          </w:p>
        </w:tc>
      </w:tr>
    </w:tbl>
    <w:p w:rsidR="00F669D4" w:rsidRPr="004B5740" w:rsidRDefault="00F669D4" w:rsidP="00F669D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F669D4" w:rsidRPr="00FA6629" w:rsidRDefault="00F669D4" w:rsidP="00F669D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FA6629">
        <w:rPr>
          <w:rFonts w:ascii="Times New Roman" w:hAnsi="Times New Roman"/>
          <w:b/>
          <w:i/>
          <w:sz w:val="24"/>
          <w:szCs w:val="24"/>
        </w:rPr>
        <w:t>Мокеевская</w:t>
      </w:r>
      <w:proofErr w:type="spellEnd"/>
      <w:r w:rsidRPr="00FA6629"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p w:rsidR="00F669D4" w:rsidRPr="00FA6629" w:rsidRDefault="00F669D4" w:rsidP="00F669D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FA6629">
        <w:rPr>
          <w:rFonts w:ascii="Times New Roman" w:hAnsi="Times New Roman"/>
          <w:b/>
          <w:i/>
          <w:sz w:val="24"/>
          <w:szCs w:val="24"/>
        </w:rPr>
        <w:t xml:space="preserve">Ярославский район, дер. </w:t>
      </w:r>
      <w:proofErr w:type="spellStart"/>
      <w:r w:rsidRPr="00FA6629">
        <w:rPr>
          <w:rFonts w:ascii="Times New Roman" w:hAnsi="Times New Roman"/>
          <w:b/>
          <w:i/>
          <w:sz w:val="24"/>
          <w:szCs w:val="24"/>
        </w:rPr>
        <w:t>Мокеевское</w:t>
      </w:r>
      <w:proofErr w:type="spellEnd"/>
      <w:r w:rsidRPr="00FA6629">
        <w:rPr>
          <w:rFonts w:ascii="Times New Roman" w:hAnsi="Times New Roman"/>
          <w:b/>
          <w:i/>
          <w:sz w:val="24"/>
          <w:szCs w:val="24"/>
        </w:rPr>
        <w:t>, д.34</w:t>
      </w:r>
    </w:p>
    <w:p w:rsidR="00F669D4" w:rsidRPr="00FA6629" w:rsidRDefault="00695CEF" w:rsidP="00F669D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FA6629">
        <w:rPr>
          <w:rFonts w:ascii="Times New Roman" w:hAnsi="Times New Roman"/>
          <w:b/>
          <w:i/>
          <w:sz w:val="24"/>
          <w:szCs w:val="24"/>
        </w:rPr>
        <w:t>Тел.</w:t>
      </w:r>
      <w:r w:rsidR="00F669D4" w:rsidRPr="00FA6629">
        <w:rPr>
          <w:rFonts w:ascii="Times New Roman" w:hAnsi="Times New Roman"/>
          <w:b/>
          <w:i/>
          <w:sz w:val="24"/>
          <w:szCs w:val="24"/>
        </w:rPr>
        <w:t>8(4852)</w:t>
      </w:r>
      <w:r w:rsidRPr="00FA6629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F669D4" w:rsidRPr="00FA6629">
        <w:rPr>
          <w:rFonts w:ascii="Times New Roman" w:hAnsi="Times New Roman"/>
          <w:b/>
          <w:i/>
          <w:sz w:val="24"/>
          <w:szCs w:val="24"/>
        </w:rPr>
        <w:t>43</w:t>
      </w:r>
      <w:r w:rsidRPr="00FA6629">
        <w:rPr>
          <w:rFonts w:ascii="Times New Roman" w:hAnsi="Times New Roman"/>
          <w:b/>
          <w:i/>
          <w:sz w:val="24"/>
          <w:szCs w:val="24"/>
        </w:rPr>
        <w:t>-</w:t>
      </w:r>
      <w:r w:rsidR="00F669D4" w:rsidRPr="00FA6629">
        <w:rPr>
          <w:rFonts w:ascii="Times New Roman" w:hAnsi="Times New Roman"/>
          <w:b/>
          <w:i/>
          <w:sz w:val="24"/>
          <w:szCs w:val="24"/>
        </w:rPr>
        <w:t>22</w:t>
      </w:r>
      <w:r w:rsidRPr="00FA6629">
        <w:rPr>
          <w:rFonts w:ascii="Times New Roman" w:hAnsi="Times New Roman"/>
          <w:b/>
          <w:i/>
          <w:sz w:val="24"/>
          <w:szCs w:val="24"/>
        </w:rPr>
        <w:t>-</w:t>
      </w:r>
      <w:r w:rsidR="00F669D4" w:rsidRPr="00FA6629">
        <w:rPr>
          <w:rFonts w:ascii="Times New Roman" w:hAnsi="Times New Roman"/>
          <w:b/>
          <w:i/>
          <w:sz w:val="24"/>
          <w:szCs w:val="24"/>
        </w:rPr>
        <w:t>47</w:t>
      </w:r>
    </w:p>
    <w:tbl>
      <w:tblPr>
        <w:tblW w:w="11341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970"/>
        <w:gridCol w:w="1985"/>
        <w:gridCol w:w="1559"/>
        <w:gridCol w:w="1417"/>
        <w:gridCol w:w="2410"/>
      </w:tblGrid>
      <w:tr w:rsidR="00695CEF" w:rsidRPr="004B5740" w:rsidTr="00695CEF">
        <w:tc>
          <w:tcPr>
            <w:tcW w:w="3970" w:type="dxa"/>
          </w:tcPr>
          <w:p w:rsidR="00695CEF" w:rsidRPr="004B5740" w:rsidRDefault="00695CEF" w:rsidP="00695CE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85" w:type="dxa"/>
          </w:tcPr>
          <w:p w:rsidR="00695CEF" w:rsidRPr="004B5740" w:rsidRDefault="00695CEF" w:rsidP="00695CE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695CEF" w:rsidRPr="004B5740" w:rsidRDefault="00695CEF" w:rsidP="00695CE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695CEF" w:rsidRPr="004B5740" w:rsidRDefault="00695CEF" w:rsidP="00695CE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</w:tcPr>
          <w:p w:rsidR="00695CEF" w:rsidRPr="004B5740" w:rsidRDefault="00695CEF" w:rsidP="00695CE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695CEF" w:rsidRPr="004B5740" w:rsidTr="00695CEF">
        <w:tc>
          <w:tcPr>
            <w:tcW w:w="3970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Вечер отдыха «От сердца к сердцу»</w:t>
            </w:r>
          </w:p>
        </w:tc>
        <w:tc>
          <w:tcPr>
            <w:tcW w:w="1985" w:type="dxa"/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01</w:t>
            </w:r>
            <w:r w:rsidR="00FA662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Пожилые</w:t>
            </w:r>
          </w:p>
        </w:tc>
        <w:tc>
          <w:tcPr>
            <w:tcW w:w="2410" w:type="dxa"/>
          </w:tcPr>
          <w:p w:rsidR="00695CEF" w:rsidRPr="004B5740" w:rsidRDefault="00695CEF" w:rsidP="00695CE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иблиотекарь </w:t>
            </w:r>
          </w:p>
        </w:tc>
      </w:tr>
      <w:tr w:rsidR="00695CEF" w:rsidRPr="004B5740" w:rsidTr="00FA6629">
        <w:trPr>
          <w:trHeight w:val="579"/>
        </w:trPr>
        <w:tc>
          <w:tcPr>
            <w:tcW w:w="3970" w:type="dxa"/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Час истории «Неизвестные герои»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02 декабря</w:t>
            </w:r>
          </w:p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</w:tcPr>
          <w:p w:rsidR="00695CEF" w:rsidRPr="004B5740" w:rsidRDefault="00695CEF" w:rsidP="00695CE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</w:tc>
      </w:tr>
      <w:tr w:rsidR="00695CEF" w:rsidRPr="004B5740" w:rsidTr="00695CEF">
        <w:trPr>
          <w:trHeight w:val="706"/>
        </w:trPr>
        <w:tc>
          <w:tcPr>
            <w:tcW w:w="39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A6629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 xml:space="preserve">Час истории 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«Героев помним имена»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09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695CEF" w:rsidRPr="004B5740" w:rsidRDefault="00695CEF" w:rsidP="00695CE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</w:tc>
      </w:tr>
      <w:tr w:rsidR="00695CEF" w:rsidRPr="004B5740" w:rsidTr="00695CEF">
        <w:trPr>
          <w:trHeight w:val="706"/>
        </w:trPr>
        <w:tc>
          <w:tcPr>
            <w:tcW w:w="39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Литературный путешествие «Некрасов – детям»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09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695CEF" w:rsidRPr="004B5740" w:rsidRDefault="00695CEF" w:rsidP="00695CE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</w:tc>
      </w:tr>
      <w:tr w:rsidR="00695CEF" w:rsidRPr="004B5740" w:rsidTr="00695CEF">
        <w:trPr>
          <w:trHeight w:val="706"/>
        </w:trPr>
        <w:tc>
          <w:tcPr>
            <w:tcW w:w="39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A6629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 xml:space="preserve">Литературный час </w:t>
            </w:r>
          </w:p>
          <w:p w:rsidR="00695CEF" w:rsidRPr="004B5740" w:rsidRDefault="00695CEF" w:rsidP="00FA66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«Любимые сказки Деда Мороза»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5740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CEF" w:rsidRPr="004B5740" w:rsidRDefault="00695CEF" w:rsidP="00695C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740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695CEF" w:rsidRPr="004B5740" w:rsidRDefault="00695CEF" w:rsidP="00695CE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695CEF" w:rsidRPr="004B5740" w:rsidRDefault="00695CEF" w:rsidP="00695CEF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4B5740"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</w:tc>
      </w:tr>
    </w:tbl>
    <w:p w:rsidR="009B4D84" w:rsidRPr="004B5740" w:rsidRDefault="009B4D84" w:rsidP="00F669D4">
      <w:pPr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9B4D84" w:rsidRPr="004B5740" w:rsidRDefault="009B4D84" w:rsidP="00B47AD5">
      <w:pPr>
        <w:spacing w:after="0"/>
        <w:ind w:left="284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FA6629" w:rsidRDefault="00FA6629" w:rsidP="005F29A4">
      <w:pPr>
        <w:spacing w:after="0"/>
        <w:rPr>
          <w:rFonts w:ascii="Times New Roman" w:hAnsi="Times New Roman"/>
          <w:sz w:val="24"/>
          <w:szCs w:val="24"/>
        </w:rPr>
      </w:pPr>
    </w:p>
    <w:p w:rsidR="00FA6629" w:rsidRDefault="00FA6629" w:rsidP="005F29A4">
      <w:pPr>
        <w:spacing w:after="0"/>
        <w:rPr>
          <w:rFonts w:ascii="Times New Roman" w:hAnsi="Times New Roman"/>
          <w:sz w:val="24"/>
          <w:szCs w:val="24"/>
        </w:rPr>
      </w:pPr>
    </w:p>
    <w:p w:rsidR="002539C8" w:rsidRPr="004B5740" w:rsidRDefault="002539C8" w:rsidP="005F29A4">
      <w:pPr>
        <w:spacing w:after="0"/>
        <w:rPr>
          <w:rFonts w:ascii="Times New Roman" w:hAnsi="Times New Roman"/>
          <w:sz w:val="24"/>
          <w:szCs w:val="24"/>
        </w:rPr>
      </w:pPr>
      <w:r w:rsidRPr="004B5740">
        <w:rPr>
          <w:rFonts w:ascii="Times New Roman" w:hAnsi="Times New Roman"/>
          <w:sz w:val="24"/>
          <w:szCs w:val="24"/>
        </w:rPr>
        <w:t>Исп</w:t>
      </w:r>
      <w:r w:rsidR="00FF251B" w:rsidRPr="004B5740">
        <w:rPr>
          <w:rFonts w:ascii="Times New Roman" w:hAnsi="Times New Roman"/>
          <w:sz w:val="24"/>
          <w:szCs w:val="24"/>
        </w:rPr>
        <w:t>олнитель</w:t>
      </w:r>
      <w:r w:rsidR="008D6249" w:rsidRPr="004B5740">
        <w:rPr>
          <w:rFonts w:ascii="Times New Roman" w:hAnsi="Times New Roman"/>
          <w:sz w:val="24"/>
          <w:szCs w:val="24"/>
        </w:rPr>
        <w:t>:</w:t>
      </w:r>
      <w:r w:rsidRPr="004B574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B5740">
        <w:rPr>
          <w:rFonts w:ascii="Times New Roman" w:hAnsi="Times New Roman"/>
          <w:sz w:val="24"/>
          <w:szCs w:val="24"/>
        </w:rPr>
        <w:t>Грыцива</w:t>
      </w:r>
      <w:proofErr w:type="spellEnd"/>
      <w:r w:rsidRPr="004B5740">
        <w:rPr>
          <w:rFonts w:ascii="Times New Roman" w:hAnsi="Times New Roman"/>
          <w:sz w:val="24"/>
          <w:szCs w:val="24"/>
        </w:rPr>
        <w:t xml:space="preserve"> М.И.</w:t>
      </w:r>
    </w:p>
    <w:p w:rsidR="005F29A4" w:rsidRPr="004B5740" w:rsidRDefault="00E14804" w:rsidP="005F29A4">
      <w:pPr>
        <w:spacing w:after="0"/>
        <w:rPr>
          <w:rFonts w:ascii="Times New Roman" w:hAnsi="Times New Roman"/>
          <w:sz w:val="24"/>
          <w:szCs w:val="24"/>
        </w:rPr>
      </w:pPr>
      <w:r w:rsidRPr="004B5740">
        <w:rPr>
          <w:rFonts w:ascii="Times New Roman" w:hAnsi="Times New Roman"/>
          <w:sz w:val="24"/>
          <w:szCs w:val="24"/>
        </w:rPr>
        <w:t>Художественный руководитель.</w:t>
      </w:r>
    </w:p>
    <w:p w:rsidR="002539C8" w:rsidRPr="004B5740" w:rsidRDefault="002539C8" w:rsidP="005F29A4">
      <w:pPr>
        <w:spacing w:after="0"/>
        <w:rPr>
          <w:rFonts w:ascii="Times New Roman" w:hAnsi="Times New Roman"/>
          <w:sz w:val="24"/>
          <w:szCs w:val="24"/>
        </w:rPr>
      </w:pPr>
      <w:r w:rsidRPr="004B5740">
        <w:rPr>
          <w:rFonts w:ascii="Times New Roman" w:hAnsi="Times New Roman"/>
          <w:sz w:val="24"/>
          <w:szCs w:val="24"/>
        </w:rPr>
        <w:t xml:space="preserve"> 89807050415</w:t>
      </w:r>
    </w:p>
    <w:p w:rsidR="0009542F" w:rsidRPr="004B5740" w:rsidRDefault="0009542F" w:rsidP="002B0E9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09542F" w:rsidRPr="004B5740" w:rsidSect="00695CEF">
      <w:pgSz w:w="11906" w:h="16838"/>
      <w:pgMar w:top="1134" w:right="850" w:bottom="1134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5CEF" w:rsidRDefault="00695CEF" w:rsidP="00640DB8">
      <w:pPr>
        <w:spacing w:after="0" w:line="240" w:lineRule="auto"/>
      </w:pPr>
      <w:r>
        <w:separator/>
      </w:r>
    </w:p>
  </w:endnote>
  <w:endnote w:type="continuationSeparator" w:id="0">
    <w:p w:rsidR="00695CEF" w:rsidRDefault="00695CEF" w:rsidP="00640D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5CEF" w:rsidRDefault="00695CEF" w:rsidP="00640DB8">
      <w:pPr>
        <w:spacing w:after="0" w:line="240" w:lineRule="auto"/>
      </w:pPr>
      <w:r>
        <w:separator/>
      </w:r>
    </w:p>
  </w:footnote>
  <w:footnote w:type="continuationSeparator" w:id="0">
    <w:p w:rsidR="00695CEF" w:rsidRDefault="00695CEF" w:rsidP="00640D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A0726"/>
    <w:multiLevelType w:val="hybridMultilevel"/>
    <w:tmpl w:val="3C60843E"/>
    <w:lvl w:ilvl="0" w:tplc="6BD09BD2">
      <w:start w:val="17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13D84"/>
    <w:rsid w:val="000153D9"/>
    <w:rsid w:val="00024622"/>
    <w:rsid w:val="00041B3E"/>
    <w:rsid w:val="0004760C"/>
    <w:rsid w:val="00064762"/>
    <w:rsid w:val="00071D2B"/>
    <w:rsid w:val="00072B19"/>
    <w:rsid w:val="0009542F"/>
    <w:rsid w:val="000A291E"/>
    <w:rsid w:val="000A380C"/>
    <w:rsid w:val="000B41BC"/>
    <w:rsid w:val="000B6A79"/>
    <w:rsid w:val="000B7B25"/>
    <w:rsid w:val="000C50A3"/>
    <w:rsid w:val="000C7FD8"/>
    <w:rsid w:val="000D1C6A"/>
    <w:rsid w:val="000D4DEC"/>
    <w:rsid w:val="000F1EAE"/>
    <w:rsid w:val="00102B98"/>
    <w:rsid w:val="00106609"/>
    <w:rsid w:val="0011435D"/>
    <w:rsid w:val="00126E9C"/>
    <w:rsid w:val="00134515"/>
    <w:rsid w:val="00140389"/>
    <w:rsid w:val="001472D3"/>
    <w:rsid w:val="001515E8"/>
    <w:rsid w:val="00161EBB"/>
    <w:rsid w:val="001630B0"/>
    <w:rsid w:val="001858B4"/>
    <w:rsid w:val="001868AE"/>
    <w:rsid w:val="00192EFC"/>
    <w:rsid w:val="001A358B"/>
    <w:rsid w:val="001A44C9"/>
    <w:rsid w:val="001B64BE"/>
    <w:rsid w:val="001C00FE"/>
    <w:rsid w:val="001C2448"/>
    <w:rsid w:val="001D451A"/>
    <w:rsid w:val="001E1AE9"/>
    <w:rsid w:val="001E3764"/>
    <w:rsid w:val="0020075A"/>
    <w:rsid w:val="00224EEC"/>
    <w:rsid w:val="00227A49"/>
    <w:rsid w:val="00234E76"/>
    <w:rsid w:val="002356B2"/>
    <w:rsid w:val="00247376"/>
    <w:rsid w:val="00247BBB"/>
    <w:rsid w:val="00247C00"/>
    <w:rsid w:val="00250F75"/>
    <w:rsid w:val="002531E4"/>
    <w:rsid w:val="002539C8"/>
    <w:rsid w:val="00255833"/>
    <w:rsid w:val="00262622"/>
    <w:rsid w:val="00267AA6"/>
    <w:rsid w:val="0027573B"/>
    <w:rsid w:val="00297558"/>
    <w:rsid w:val="002A49B2"/>
    <w:rsid w:val="002A7BBF"/>
    <w:rsid w:val="002B0E97"/>
    <w:rsid w:val="002D0571"/>
    <w:rsid w:val="002D7716"/>
    <w:rsid w:val="002E1B58"/>
    <w:rsid w:val="002E6B84"/>
    <w:rsid w:val="002F1294"/>
    <w:rsid w:val="002F1958"/>
    <w:rsid w:val="00302C22"/>
    <w:rsid w:val="003065DD"/>
    <w:rsid w:val="003135D8"/>
    <w:rsid w:val="00313D84"/>
    <w:rsid w:val="003259F1"/>
    <w:rsid w:val="00327329"/>
    <w:rsid w:val="00352253"/>
    <w:rsid w:val="00360495"/>
    <w:rsid w:val="00363645"/>
    <w:rsid w:val="00367672"/>
    <w:rsid w:val="00380637"/>
    <w:rsid w:val="00380877"/>
    <w:rsid w:val="00381DED"/>
    <w:rsid w:val="00384898"/>
    <w:rsid w:val="00396B60"/>
    <w:rsid w:val="003B5472"/>
    <w:rsid w:val="003C524D"/>
    <w:rsid w:val="00406A4A"/>
    <w:rsid w:val="00410C17"/>
    <w:rsid w:val="004634A3"/>
    <w:rsid w:val="00471A05"/>
    <w:rsid w:val="00472F34"/>
    <w:rsid w:val="004A33C0"/>
    <w:rsid w:val="004B5740"/>
    <w:rsid w:val="004C39FA"/>
    <w:rsid w:val="004C5B13"/>
    <w:rsid w:val="004F0517"/>
    <w:rsid w:val="00506A4F"/>
    <w:rsid w:val="00513B63"/>
    <w:rsid w:val="005411AD"/>
    <w:rsid w:val="00564D4D"/>
    <w:rsid w:val="00566525"/>
    <w:rsid w:val="00567492"/>
    <w:rsid w:val="0057126A"/>
    <w:rsid w:val="00593F9A"/>
    <w:rsid w:val="005A7013"/>
    <w:rsid w:val="005B779A"/>
    <w:rsid w:val="005B7918"/>
    <w:rsid w:val="005C6CFA"/>
    <w:rsid w:val="005E2E82"/>
    <w:rsid w:val="005F29A4"/>
    <w:rsid w:val="00610435"/>
    <w:rsid w:val="00615993"/>
    <w:rsid w:val="00616999"/>
    <w:rsid w:val="0061793A"/>
    <w:rsid w:val="00630F58"/>
    <w:rsid w:val="006315B1"/>
    <w:rsid w:val="006327F1"/>
    <w:rsid w:val="006355FC"/>
    <w:rsid w:val="00640BB2"/>
    <w:rsid w:val="00640DB8"/>
    <w:rsid w:val="006426D9"/>
    <w:rsid w:val="0065506F"/>
    <w:rsid w:val="00662B52"/>
    <w:rsid w:val="006667A5"/>
    <w:rsid w:val="00683218"/>
    <w:rsid w:val="00684DC2"/>
    <w:rsid w:val="00687839"/>
    <w:rsid w:val="006900C7"/>
    <w:rsid w:val="00693FEA"/>
    <w:rsid w:val="0069488A"/>
    <w:rsid w:val="00695CEF"/>
    <w:rsid w:val="006A06A5"/>
    <w:rsid w:val="006A4E4B"/>
    <w:rsid w:val="006A5A65"/>
    <w:rsid w:val="006B53F3"/>
    <w:rsid w:val="006B5FA4"/>
    <w:rsid w:val="006C0650"/>
    <w:rsid w:val="006D14D3"/>
    <w:rsid w:val="006E0BC1"/>
    <w:rsid w:val="006F41B3"/>
    <w:rsid w:val="00703172"/>
    <w:rsid w:val="0071329F"/>
    <w:rsid w:val="00751E42"/>
    <w:rsid w:val="007605B1"/>
    <w:rsid w:val="00767116"/>
    <w:rsid w:val="007811DC"/>
    <w:rsid w:val="0079456D"/>
    <w:rsid w:val="007A4D5E"/>
    <w:rsid w:val="007B4029"/>
    <w:rsid w:val="007C1364"/>
    <w:rsid w:val="007C3004"/>
    <w:rsid w:val="007C643C"/>
    <w:rsid w:val="007C75B2"/>
    <w:rsid w:val="007D6626"/>
    <w:rsid w:val="007D6790"/>
    <w:rsid w:val="007D7738"/>
    <w:rsid w:val="007E0C00"/>
    <w:rsid w:val="007E5FE1"/>
    <w:rsid w:val="00803AC1"/>
    <w:rsid w:val="0081082A"/>
    <w:rsid w:val="00812318"/>
    <w:rsid w:val="00814C8E"/>
    <w:rsid w:val="0083320A"/>
    <w:rsid w:val="00844F96"/>
    <w:rsid w:val="00854414"/>
    <w:rsid w:val="0086133C"/>
    <w:rsid w:val="00871F28"/>
    <w:rsid w:val="00872D73"/>
    <w:rsid w:val="008937D6"/>
    <w:rsid w:val="008A4356"/>
    <w:rsid w:val="008A64B2"/>
    <w:rsid w:val="008B3339"/>
    <w:rsid w:val="008D0A38"/>
    <w:rsid w:val="008D6249"/>
    <w:rsid w:val="008D679C"/>
    <w:rsid w:val="008E27B1"/>
    <w:rsid w:val="009039C2"/>
    <w:rsid w:val="00903B14"/>
    <w:rsid w:val="00906BB8"/>
    <w:rsid w:val="00912A03"/>
    <w:rsid w:val="00912F21"/>
    <w:rsid w:val="00930D7C"/>
    <w:rsid w:val="009347D2"/>
    <w:rsid w:val="00945794"/>
    <w:rsid w:val="00962385"/>
    <w:rsid w:val="009737F4"/>
    <w:rsid w:val="009748D0"/>
    <w:rsid w:val="00991E27"/>
    <w:rsid w:val="00996192"/>
    <w:rsid w:val="009B315D"/>
    <w:rsid w:val="009B4D84"/>
    <w:rsid w:val="009D5BF4"/>
    <w:rsid w:val="009F0F74"/>
    <w:rsid w:val="009F2C58"/>
    <w:rsid w:val="00A0199E"/>
    <w:rsid w:val="00A02002"/>
    <w:rsid w:val="00A061AC"/>
    <w:rsid w:val="00A2420D"/>
    <w:rsid w:val="00A317A0"/>
    <w:rsid w:val="00A33EF1"/>
    <w:rsid w:val="00A45D0E"/>
    <w:rsid w:val="00A64E23"/>
    <w:rsid w:val="00A879BC"/>
    <w:rsid w:val="00A90313"/>
    <w:rsid w:val="00AC1530"/>
    <w:rsid w:val="00AC2657"/>
    <w:rsid w:val="00AC5D79"/>
    <w:rsid w:val="00AC74E8"/>
    <w:rsid w:val="00AF15BF"/>
    <w:rsid w:val="00B2494B"/>
    <w:rsid w:val="00B452B5"/>
    <w:rsid w:val="00B47AD5"/>
    <w:rsid w:val="00B510A6"/>
    <w:rsid w:val="00B611A7"/>
    <w:rsid w:val="00B66BF9"/>
    <w:rsid w:val="00B70FE3"/>
    <w:rsid w:val="00B955DB"/>
    <w:rsid w:val="00BA01EF"/>
    <w:rsid w:val="00BB0E25"/>
    <w:rsid w:val="00BB1826"/>
    <w:rsid w:val="00BC0FCF"/>
    <w:rsid w:val="00BE230D"/>
    <w:rsid w:val="00BE2BA9"/>
    <w:rsid w:val="00C07253"/>
    <w:rsid w:val="00C07590"/>
    <w:rsid w:val="00C13105"/>
    <w:rsid w:val="00C21794"/>
    <w:rsid w:val="00C37E4E"/>
    <w:rsid w:val="00C444AE"/>
    <w:rsid w:val="00C55D09"/>
    <w:rsid w:val="00C75D41"/>
    <w:rsid w:val="00C86A00"/>
    <w:rsid w:val="00C94D28"/>
    <w:rsid w:val="00CA15BF"/>
    <w:rsid w:val="00CA60B3"/>
    <w:rsid w:val="00CA6C88"/>
    <w:rsid w:val="00CD15DD"/>
    <w:rsid w:val="00D008D6"/>
    <w:rsid w:val="00D02037"/>
    <w:rsid w:val="00D22B94"/>
    <w:rsid w:val="00D23C3A"/>
    <w:rsid w:val="00D40581"/>
    <w:rsid w:val="00D448B0"/>
    <w:rsid w:val="00D67ACD"/>
    <w:rsid w:val="00D7149D"/>
    <w:rsid w:val="00D75B84"/>
    <w:rsid w:val="00D827B9"/>
    <w:rsid w:val="00D832A2"/>
    <w:rsid w:val="00D912D0"/>
    <w:rsid w:val="00D929AA"/>
    <w:rsid w:val="00DA5CD0"/>
    <w:rsid w:val="00DB4442"/>
    <w:rsid w:val="00DD179A"/>
    <w:rsid w:val="00DD50B0"/>
    <w:rsid w:val="00DE2CC1"/>
    <w:rsid w:val="00DE2D9F"/>
    <w:rsid w:val="00DE556F"/>
    <w:rsid w:val="00DE601B"/>
    <w:rsid w:val="00DE7FD6"/>
    <w:rsid w:val="00E04B44"/>
    <w:rsid w:val="00E14804"/>
    <w:rsid w:val="00E153E4"/>
    <w:rsid w:val="00E15E1C"/>
    <w:rsid w:val="00E27976"/>
    <w:rsid w:val="00E3788D"/>
    <w:rsid w:val="00E60AF0"/>
    <w:rsid w:val="00E61C98"/>
    <w:rsid w:val="00E678C1"/>
    <w:rsid w:val="00E74047"/>
    <w:rsid w:val="00E843EC"/>
    <w:rsid w:val="00E9069E"/>
    <w:rsid w:val="00ED0314"/>
    <w:rsid w:val="00ED1C5D"/>
    <w:rsid w:val="00EF1CDD"/>
    <w:rsid w:val="00F341DA"/>
    <w:rsid w:val="00F412F7"/>
    <w:rsid w:val="00F5252B"/>
    <w:rsid w:val="00F65032"/>
    <w:rsid w:val="00F66007"/>
    <w:rsid w:val="00F669D4"/>
    <w:rsid w:val="00F70600"/>
    <w:rsid w:val="00F82666"/>
    <w:rsid w:val="00F8456C"/>
    <w:rsid w:val="00F86780"/>
    <w:rsid w:val="00F913B6"/>
    <w:rsid w:val="00FA6629"/>
    <w:rsid w:val="00FB53E2"/>
    <w:rsid w:val="00FC6F1C"/>
    <w:rsid w:val="00FE67E1"/>
    <w:rsid w:val="00FF251B"/>
    <w:rsid w:val="00FF59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99E"/>
    <w:pPr>
      <w:spacing w:after="200" w:line="276" w:lineRule="auto"/>
    </w:pPr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E7404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6426D9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0199E"/>
    <w:pPr>
      <w:spacing w:before="100" w:beforeAutospacing="1" w:after="0" w:line="144" w:lineRule="auto"/>
      <w:jc w:val="center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Default">
    <w:name w:val="Default"/>
    <w:rsid w:val="002D771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C37E4E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1D45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6426D9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table" w:customStyle="1" w:styleId="11">
    <w:name w:val="Сетка таблицы1"/>
    <w:basedOn w:val="a1"/>
    <w:uiPriority w:val="59"/>
    <w:rsid w:val="006426D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E7404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814C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14C8E"/>
    <w:rPr>
      <w:rFonts w:ascii="Tahoma" w:eastAsia="Times New Roman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640D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640DB8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semiHidden/>
    <w:unhideWhenUsed/>
    <w:rsid w:val="00640D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40DB8"/>
    <w:rPr>
      <w:rFonts w:ascii="Calibri" w:eastAsia="Times New Roman" w:hAnsi="Calibri" w:cs="Times New Roman"/>
    </w:rPr>
  </w:style>
  <w:style w:type="character" w:styleId="ac">
    <w:name w:val="Strong"/>
    <w:basedOn w:val="a0"/>
    <w:uiPriority w:val="22"/>
    <w:qFormat/>
    <w:rsid w:val="0032732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283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9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EDEB0D-9110-4751-A7D6-1B0F670831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981</TotalTime>
  <Pages>3</Pages>
  <Words>646</Words>
  <Characters>3687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ДКиС</dc:creator>
  <cp:lastModifiedBy>Office</cp:lastModifiedBy>
  <cp:revision>41</cp:revision>
  <dcterms:created xsi:type="dcterms:W3CDTF">2021-12-21T10:12:00Z</dcterms:created>
  <dcterms:modified xsi:type="dcterms:W3CDTF">2022-12-01T07:06:00Z</dcterms:modified>
</cp:coreProperties>
</file>